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B0AB3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19ADC681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3C964E56" w14:textId="2839BB4E" w:rsidR="00B72697" w:rsidRPr="00C12D0C" w:rsidRDefault="006D7AA2" w:rsidP="000F5C71">
      <w:pPr>
        <w:pStyle w:val="Tytu1"/>
        <w:jc w:val="center"/>
        <w:rPr>
          <w:rFonts w:asciiTheme="minorHAnsi" w:hAnsiTheme="minorHAnsi"/>
        </w:rPr>
      </w:pPr>
      <w:r w:rsidRPr="00C12D0C">
        <w:rPr>
          <w:rFonts w:asciiTheme="minorHAnsi" w:hAnsiTheme="minorHAnsi"/>
        </w:rPr>
        <w:t>OŚWIADCZENIE OFERENTA</w:t>
      </w:r>
      <w:r w:rsidR="00680091">
        <w:rPr>
          <w:rFonts w:asciiTheme="minorHAnsi" w:hAnsiTheme="minorHAnsi"/>
        </w:rPr>
        <w:t xml:space="preserve"> – </w:t>
      </w:r>
      <w:r w:rsidR="00680091">
        <w:rPr>
          <w:rFonts w:asciiTheme="minorHAnsi" w:hAnsiTheme="minorHAnsi"/>
          <w:caps w:val="0"/>
        </w:rPr>
        <w:t>przepisy sankcyjne</w:t>
      </w:r>
    </w:p>
    <w:p w14:paraId="250CF78C" w14:textId="77777777" w:rsidR="00C12D0C" w:rsidRPr="00C12D0C" w:rsidRDefault="00C12D0C" w:rsidP="009E38C2">
      <w:pPr>
        <w:pStyle w:val="H2"/>
        <w:numPr>
          <w:ilvl w:val="0"/>
          <w:numId w:val="0"/>
        </w:numPr>
        <w:ind w:left="567"/>
        <w:rPr>
          <w:rFonts w:asciiTheme="minorHAnsi" w:hAnsiTheme="minorHAnsi"/>
          <w:color w:val="auto"/>
        </w:rPr>
      </w:pPr>
    </w:p>
    <w:p w14:paraId="7EDA97C6" w14:textId="0D7F7571" w:rsidR="002A4178" w:rsidRPr="00C12D0C" w:rsidRDefault="00B51C5C" w:rsidP="00C12D0C">
      <w:pPr>
        <w:pStyle w:val="H2"/>
        <w:numPr>
          <w:ilvl w:val="0"/>
          <w:numId w:val="0"/>
        </w:numPr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O</w:t>
      </w:r>
      <w:r w:rsidR="002A4178" w:rsidRPr="00C12D0C">
        <w:rPr>
          <w:rFonts w:asciiTheme="minorHAnsi" w:hAnsiTheme="minorHAnsi"/>
          <w:color w:val="auto"/>
        </w:rPr>
        <w:t>świadcza</w:t>
      </w:r>
      <w:r w:rsidRPr="00C12D0C">
        <w:rPr>
          <w:rFonts w:asciiTheme="minorHAnsi" w:hAnsiTheme="minorHAnsi"/>
          <w:color w:val="auto"/>
        </w:rPr>
        <w:t>m</w:t>
      </w:r>
      <w:r w:rsidR="002A4178" w:rsidRPr="00C12D0C">
        <w:rPr>
          <w:rFonts w:asciiTheme="minorHAnsi" w:hAnsiTheme="minorHAnsi"/>
          <w:color w:val="auto"/>
        </w:rPr>
        <w:t>,</w:t>
      </w:r>
      <w:r w:rsidR="002A0C2D" w:rsidRPr="00C12D0C">
        <w:rPr>
          <w:rFonts w:asciiTheme="minorHAnsi" w:hAnsiTheme="minorHAnsi"/>
          <w:color w:val="auto"/>
        </w:rPr>
        <w:t xml:space="preserve"> </w:t>
      </w:r>
      <w:r w:rsidR="002A4178" w:rsidRPr="00C12D0C">
        <w:rPr>
          <w:rFonts w:asciiTheme="minorHAnsi" w:hAnsiTheme="minorHAnsi"/>
          <w:color w:val="auto"/>
        </w:rPr>
        <w:t xml:space="preserve">że </w:t>
      </w:r>
      <w:r w:rsidR="00386AFB">
        <w:rPr>
          <w:rFonts w:asciiTheme="minorHAnsi" w:hAnsiTheme="minorHAnsi"/>
          <w:color w:val="auto"/>
        </w:rPr>
        <w:t>ja niżej podpisny/a</w:t>
      </w:r>
      <w:r w:rsidR="00DF67C6" w:rsidRPr="00C12D0C">
        <w:rPr>
          <w:rFonts w:asciiTheme="minorHAnsi" w:hAnsiTheme="minorHAnsi"/>
          <w:color w:val="auto"/>
        </w:rPr>
        <w:t>,</w:t>
      </w:r>
      <w:r w:rsidR="002A4178" w:rsidRPr="00C12D0C">
        <w:rPr>
          <w:rFonts w:asciiTheme="minorHAnsi" w:hAnsiTheme="minorHAnsi"/>
          <w:color w:val="auto"/>
        </w:rPr>
        <w:t xml:space="preserve"> jak </w:t>
      </w:r>
      <w:r w:rsidR="00DF67C6" w:rsidRPr="00C12D0C">
        <w:rPr>
          <w:rFonts w:asciiTheme="minorHAnsi" w:hAnsiTheme="minorHAnsi"/>
          <w:color w:val="auto"/>
        </w:rPr>
        <w:t>również</w:t>
      </w:r>
      <w:r w:rsidR="002A4178" w:rsidRPr="00C12D0C">
        <w:rPr>
          <w:rFonts w:asciiTheme="minorHAnsi" w:hAnsiTheme="minorHAnsi"/>
          <w:color w:val="auto"/>
        </w:rPr>
        <w:t xml:space="preserve"> osoby działające w </w:t>
      </w:r>
      <w:r w:rsidR="00386AFB">
        <w:rPr>
          <w:rFonts w:asciiTheme="minorHAnsi" w:hAnsiTheme="minorHAnsi"/>
          <w:color w:val="auto"/>
        </w:rPr>
        <w:t>moim</w:t>
      </w:r>
      <w:r w:rsidR="002A4178" w:rsidRPr="00C12D0C">
        <w:rPr>
          <w:rFonts w:asciiTheme="minorHAnsi" w:hAnsiTheme="minorHAnsi"/>
          <w:color w:val="auto"/>
        </w:rPr>
        <w:t xml:space="preserve"> imieniu i na </w:t>
      </w:r>
      <w:r w:rsidR="00386AFB">
        <w:rPr>
          <w:rFonts w:asciiTheme="minorHAnsi" w:hAnsiTheme="minorHAnsi"/>
          <w:color w:val="auto"/>
        </w:rPr>
        <w:t>moją</w:t>
      </w:r>
      <w:r w:rsidR="002A4178" w:rsidRPr="00C12D0C">
        <w:rPr>
          <w:rFonts w:asciiTheme="minorHAnsi" w:hAnsiTheme="minorHAnsi"/>
          <w:color w:val="auto"/>
        </w:rPr>
        <w:t xml:space="preserve"> rzecz</w:t>
      </w:r>
      <w:r w:rsidR="006D0863" w:rsidRPr="00C12D0C">
        <w:rPr>
          <w:rFonts w:asciiTheme="minorHAnsi" w:hAnsiTheme="minorHAnsi"/>
          <w:color w:val="auto"/>
        </w:rPr>
        <w:t>:</w:t>
      </w:r>
    </w:p>
    <w:p w14:paraId="490325FC" w14:textId="1C268C3B" w:rsidR="00304939" w:rsidRPr="00C12D0C" w:rsidRDefault="00386AFB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>pozostajemy</w:t>
      </w:r>
      <w:r w:rsidR="00304939" w:rsidRPr="00C12D0C">
        <w:rPr>
          <w:rFonts w:asciiTheme="minorHAnsi" w:hAnsiTheme="minorHAnsi"/>
          <w:color w:val="auto"/>
        </w:rPr>
        <w:t xml:space="preserve"> w zgodności z przepisami sankcyjnymi wprowadzonymi</w:t>
      </w:r>
      <w:r w:rsidR="00FF5528" w:rsidRPr="00C12D0C">
        <w:rPr>
          <w:rFonts w:asciiTheme="minorHAnsi" w:hAnsiTheme="minorHAnsi"/>
          <w:color w:val="auto"/>
        </w:rPr>
        <w:t xml:space="preserve"> przez </w:t>
      </w:r>
      <w:r w:rsidR="00304939" w:rsidRPr="00C12D0C">
        <w:rPr>
          <w:rFonts w:asciiTheme="minorHAnsi" w:hAnsiTheme="minorHAnsi"/>
          <w:color w:val="auto"/>
        </w:rPr>
        <w:t xml:space="preserve">Organizację Narodów Zjednoczonych, Unię Europejską, państwa członkowskie Unii Europejskiej </w:t>
      </w:r>
      <w:r w:rsidR="001B5FDA">
        <w:rPr>
          <w:rFonts w:asciiTheme="minorHAnsi" w:hAnsiTheme="minorHAnsi"/>
          <w:color w:val="auto"/>
        </w:rPr>
        <w:br/>
      </w:r>
      <w:r w:rsidR="00304939" w:rsidRPr="00C12D0C">
        <w:rPr>
          <w:rFonts w:asciiTheme="minorHAnsi" w:hAnsiTheme="minorHAnsi"/>
          <w:color w:val="auto"/>
        </w:rPr>
        <w:t>i Europejskiego Obszaru Gospodarczego, Stany Zjednoczone Ameryki Północnej</w:t>
      </w:r>
      <w:r w:rsidR="002A0C2D" w:rsidRPr="00C12D0C">
        <w:rPr>
          <w:rFonts w:asciiTheme="minorHAnsi" w:hAnsiTheme="minorHAnsi"/>
          <w:color w:val="auto"/>
        </w:rPr>
        <w:t>, Zjednoczone Królestwo Wielkiej Brytanii i Irlandii Północnej</w:t>
      </w:r>
      <w:r w:rsidR="00304939" w:rsidRPr="00C12D0C">
        <w:rPr>
          <w:rFonts w:asciiTheme="minorHAnsi" w:hAnsiTheme="minorHAnsi"/>
          <w:color w:val="0070C0"/>
        </w:rPr>
        <w:t xml:space="preserve"> </w:t>
      </w:r>
      <w:r w:rsidR="00304939" w:rsidRPr="00C12D0C">
        <w:rPr>
          <w:rFonts w:asciiTheme="minorHAnsi" w:hAnsiTheme="minorHAnsi"/>
          <w:color w:val="auto"/>
        </w:rPr>
        <w:t>(dalej: „</w:t>
      </w:r>
      <w:r w:rsidR="00304939" w:rsidRPr="001B5FDA">
        <w:rPr>
          <w:rFonts w:asciiTheme="minorHAnsi" w:hAnsiTheme="minorHAnsi"/>
          <w:bCs/>
          <w:color w:val="auto"/>
        </w:rPr>
        <w:t>Przepisy Sankcyjne</w:t>
      </w:r>
      <w:r w:rsidR="00304939" w:rsidRPr="00C12D0C">
        <w:rPr>
          <w:rFonts w:asciiTheme="minorHAnsi" w:hAnsiTheme="minorHAnsi"/>
          <w:color w:val="auto"/>
        </w:rPr>
        <w:t>”)</w:t>
      </w:r>
      <w:r w:rsidR="006D0863" w:rsidRPr="00C12D0C">
        <w:rPr>
          <w:rFonts w:asciiTheme="minorHAnsi" w:hAnsiTheme="minorHAnsi"/>
          <w:color w:val="auto"/>
        </w:rPr>
        <w:t>;</w:t>
      </w:r>
    </w:p>
    <w:p w14:paraId="0E4A9065" w14:textId="6742FF99" w:rsidR="00304939" w:rsidRPr="00C12D0C" w:rsidRDefault="00304939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</w:t>
      </w:r>
      <w:r w:rsidR="00386AFB">
        <w:rPr>
          <w:rFonts w:asciiTheme="minorHAnsi" w:hAnsiTheme="minorHAnsi"/>
          <w:color w:val="auto"/>
        </w:rPr>
        <w:t>jesteśmy objęci</w:t>
      </w:r>
      <w:r w:rsidR="006D0863"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jakimikolwiek</w:t>
      </w:r>
      <w:r w:rsidRPr="00C12D0C">
        <w:rPr>
          <w:rFonts w:asciiTheme="minorHAnsi" w:hAnsiTheme="minorHAnsi"/>
          <w:color w:val="auto"/>
        </w:rPr>
        <w:t xml:space="preserve"> sankcjami</w:t>
      </w:r>
      <w:r w:rsidR="00D95C8A" w:rsidRPr="00C12D0C">
        <w:rPr>
          <w:rFonts w:asciiTheme="minorHAnsi" w:hAnsiTheme="minorHAnsi"/>
          <w:color w:val="auto"/>
        </w:rPr>
        <w:t>, w tym ekonomicznymi, embargami handlowymi lub innymi środkami restrykcyjnymi</w:t>
      </w:r>
      <w:r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nałożonymi na podstawie Przepisów Sankcyjnyc</w:t>
      </w:r>
      <w:r w:rsidR="00A74FDF" w:rsidRPr="00C12D0C">
        <w:rPr>
          <w:rFonts w:asciiTheme="minorHAnsi" w:hAnsiTheme="minorHAnsi"/>
          <w:color w:val="auto"/>
        </w:rPr>
        <w:t xml:space="preserve">h oraz nie </w:t>
      </w:r>
      <w:r w:rsidR="00386AFB">
        <w:rPr>
          <w:rFonts w:asciiTheme="minorHAnsi" w:hAnsiTheme="minorHAnsi"/>
          <w:color w:val="auto"/>
        </w:rPr>
        <w:t>jesteśmy</w:t>
      </w:r>
      <w:r w:rsidR="00A74FDF" w:rsidRPr="00C12D0C">
        <w:rPr>
          <w:rFonts w:asciiTheme="minorHAnsi" w:hAnsiTheme="minorHAnsi"/>
          <w:color w:val="auto"/>
        </w:rPr>
        <w:t xml:space="preserve"> osobami, z którymi Przepisy Sankcyjne zabraniają przeprowadzenia transakcji;</w:t>
      </w:r>
    </w:p>
    <w:p w14:paraId="1C1B38B2" w14:textId="762C6056" w:rsidR="009E38C2" w:rsidRPr="00C12D0C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nie zamieszkuj</w:t>
      </w:r>
      <w:r w:rsidR="0021654B">
        <w:rPr>
          <w:rFonts w:asciiTheme="minorHAnsi" w:hAnsiTheme="minorHAnsi"/>
          <w:color w:val="auto"/>
        </w:rPr>
        <w:t>emy</w:t>
      </w:r>
      <w:r w:rsidRPr="00C12D0C">
        <w:rPr>
          <w:rFonts w:asciiTheme="minorHAnsi" w:hAnsiTheme="minorHAnsi"/>
          <w:color w:val="auto"/>
        </w:rPr>
        <w:t xml:space="preserve"> </w:t>
      </w:r>
      <w:r w:rsidR="00F339E0">
        <w:rPr>
          <w:rFonts w:asciiTheme="minorHAnsi" w:hAnsiTheme="minorHAnsi"/>
          <w:color w:val="auto"/>
        </w:rPr>
        <w:t>ani</w:t>
      </w:r>
      <w:r w:rsidRPr="00C12D0C">
        <w:rPr>
          <w:rFonts w:asciiTheme="minorHAnsi" w:hAnsiTheme="minorHAnsi"/>
          <w:color w:val="auto"/>
        </w:rPr>
        <w:t xml:space="preserve"> nie posiada</w:t>
      </w:r>
      <w:r w:rsidR="00F339E0">
        <w:rPr>
          <w:rFonts w:asciiTheme="minorHAnsi" w:hAnsiTheme="minorHAnsi"/>
          <w:color w:val="auto"/>
        </w:rPr>
        <w:t>my</w:t>
      </w:r>
      <w:r w:rsidRPr="00C12D0C">
        <w:rPr>
          <w:rFonts w:asciiTheme="minorHAnsi" w:hAnsiTheme="minorHAnsi"/>
          <w:color w:val="auto"/>
        </w:rPr>
        <w:t xml:space="preserve"> głównego miejsca działalności w państwie objętym Przepisami Sankcyjnymi</w:t>
      </w:r>
      <w:r w:rsidR="00C91136" w:rsidRPr="00C12D0C">
        <w:rPr>
          <w:rFonts w:asciiTheme="minorHAnsi" w:hAnsiTheme="minorHAnsi"/>
          <w:color w:val="auto"/>
        </w:rPr>
        <w:t>;</w:t>
      </w:r>
    </w:p>
    <w:p w14:paraId="301C99E3" w14:textId="1FA7C2CD" w:rsidR="009E38C2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nie uczestnicz</w:t>
      </w:r>
      <w:r w:rsidR="0021654B">
        <w:rPr>
          <w:rFonts w:asciiTheme="minorHAnsi" w:hAnsiTheme="minorHAnsi"/>
          <w:color w:val="auto"/>
        </w:rPr>
        <w:t>ymy</w:t>
      </w:r>
      <w:r w:rsidRPr="00C12D0C">
        <w:rPr>
          <w:rFonts w:asciiTheme="minorHAnsi" w:hAnsiTheme="minorHAnsi"/>
          <w:color w:val="auto"/>
        </w:rPr>
        <w:t xml:space="preserve"> w żadnym postępowaniu lub dochodzeniu prowadzonym przeciwko </w:t>
      </w:r>
      <w:r w:rsidR="0021654B">
        <w:rPr>
          <w:rFonts w:asciiTheme="minorHAnsi" w:hAnsiTheme="minorHAnsi"/>
          <w:color w:val="auto"/>
        </w:rPr>
        <w:t>nam</w:t>
      </w:r>
      <w:r w:rsidRPr="00C12D0C">
        <w:rPr>
          <w:rFonts w:asciiTheme="minorHAnsi" w:hAnsiTheme="minorHAnsi"/>
          <w:color w:val="auto"/>
        </w:rPr>
        <w:t xml:space="preserve"> </w:t>
      </w:r>
      <w:r w:rsidR="001B5FDA">
        <w:rPr>
          <w:rFonts w:asciiTheme="minorHAnsi" w:hAnsiTheme="minorHAnsi"/>
          <w:color w:val="auto"/>
        </w:rPr>
        <w:br/>
      </w:r>
      <w:r w:rsidRPr="00C12D0C">
        <w:rPr>
          <w:rFonts w:asciiTheme="minorHAnsi" w:hAnsiTheme="minorHAnsi"/>
          <w:color w:val="auto"/>
        </w:rPr>
        <w:t>w związku z naruszeniem jakichkolwiek Przepisów Sankcyjnych</w:t>
      </w:r>
      <w:r w:rsidR="00C91136" w:rsidRPr="00C12D0C">
        <w:rPr>
          <w:rFonts w:asciiTheme="minorHAnsi" w:hAnsiTheme="minorHAnsi"/>
          <w:color w:val="auto"/>
        </w:rPr>
        <w:t>.</w:t>
      </w:r>
    </w:p>
    <w:p w14:paraId="3091A270" w14:textId="5E115FE7" w:rsidR="001B5FDA" w:rsidRDefault="001B5FDA" w:rsidP="001B5FDA">
      <w:pPr>
        <w:rPr>
          <w:lang w:eastAsia="pl-PL"/>
        </w:rPr>
      </w:pPr>
    </w:p>
    <w:p w14:paraId="5B990A1E" w14:textId="1925FBA4" w:rsidR="001B5FDA" w:rsidRDefault="001B5FDA" w:rsidP="001B5FDA">
      <w:pPr>
        <w:rPr>
          <w:lang w:eastAsia="pl-PL"/>
        </w:rPr>
      </w:pPr>
    </w:p>
    <w:p w14:paraId="613374C7" w14:textId="0A6CAE44" w:rsidR="001B5FDA" w:rsidRDefault="001B5FDA" w:rsidP="001B5FDA">
      <w:pPr>
        <w:jc w:val="right"/>
        <w:rPr>
          <w:lang w:eastAsia="pl-PL"/>
        </w:rPr>
      </w:pPr>
      <w:r>
        <w:rPr>
          <w:lang w:eastAsia="pl-PL"/>
        </w:rPr>
        <w:t>.......................................................</w:t>
      </w:r>
    </w:p>
    <w:p w14:paraId="06661E9A" w14:textId="232E5A5C" w:rsidR="001B5FDA" w:rsidRPr="001B5FDA" w:rsidRDefault="001B5FDA" w:rsidP="001B5FDA">
      <w:pPr>
        <w:jc w:val="center"/>
        <w:rPr>
          <w:lang w:eastAsia="pl-PL"/>
        </w:rPr>
      </w:pPr>
      <w:r>
        <w:rPr>
          <w:lang w:eastAsia="pl-PL"/>
        </w:rPr>
        <w:t xml:space="preserve">                                                                                                                            [czytelny podpis]</w:t>
      </w:r>
    </w:p>
    <w:sectPr w:rsidR="001B5FDA" w:rsidRPr="001B5FDA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AC6497" w14:textId="77777777" w:rsidR="001A2360" w:rsidRDefault="001A2360" w:rsidP="002A4C9D">
      <w:pPr>
        <w:spacing w:after="0" w:line="240" w:lineRule="auto"/>
      </w:pPr>
      <w:r>
        <w:separator/>
      </w:r>
    </w:p>
  </w:endnote>
  <w:endnote w:type="continuationSeparator" w:id="0">
    <w:p w14:paraId="2C33AF70" w14:textId="77777777" w:rsidR="001A2360" w:rsidRDefault="001A2360" w:rsidP="002A4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EB9182" w14:textId="77777777" w:rsidR="001A2360" w:rsidRDefault="001A2360" w:rsidP="002A4C9D">
      <w:pPr>
        <w:spacing w:after="0" w:line="240" w:lineRule="auto"/>
      </w:pPr>
      <w:r>
        <w:separator/>
      </w:r>
    </w:p>
  </w:footnote>
  <w:footnote w:type="continuationSeparator" w:id="0">
    <w:p w14:paraId="1C06C804" w14:textId="77777777" w:rsidR="001A2360" w:rsidRDefault="001A2360" w:rsidP="002A4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B5749" w14:textId="5FC031ED" w:rsidR="006D7AA2" w:rsidRDefault="006D7AA2">
    <w:pPr>
      <w:pStyle w:val="Nagwek"/>
    </w:pPr>
    <w:r>
      <w:t>Oświadczenie, o którym mowa w § 16 ust. 2 lit. r Instrukcji zakupowej ORLEN S.A.</w:t>
    </w:r>
  </w:p>
  <w:p w14:paraId="6B482F94" w14:textId="03428125" w:rsidR="00DF67C6" w:rsidRDefault="00DF67C6">
    <w:pPr>
      <w:pStyle w:val="Nagwek"/>
    </w:pPr>
    <w:r w:rsidRPr="00C12D0C">
      <w:rPr>
        <w:u w:val="single"/>
      </w:rPr>
      <w:t xml:space="preserve">Wersja dla osób </w:t>
    </w:r>
    <w:r w:rsidR="00386AFB">
      <w:rPr>
        <w:u w:val="single"/>
      </w:rPr>
      <w:t>fizycznych, w tym wspólników spółek cywilnych</w:t>
    </w:r>
    <w: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A7FAB8EA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B673DF0"/>
    <w:multiLevelType w:val="hybridMultilevel"/>
    <w:tmpl w:val="B27EF8E6"/>
    <w:lvl w:ilvl="0" w:tplc="1854936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B042D4A"/>
    <w:multiLevelType w:val="hybridMultilevel"/>
    <w:tmpl w:val="43CE8C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243CBD"/>
    <w:multiLevelType w:val="hybridMultilevel"/>
    <w:tmpl w:val="D1F88F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126497A"/>
    <w:multiLevelType w:val="hybridMultilevel"/>
    <w:tmpl w:val="A79C9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5709F"/>
    <w:multiLevelType w:val="hybridMultilevel"/>
    <w:tmpl w:val="A8AC40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955212071">
    <w:abstractNumId w:val="2"/>
  </w:num>
  <w:num w:numId="2" w16cid:durableId="187206850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0331764">
    <w:abstractNumId w:val="2"/>
  </w:num>
  <w:num w:numId="4" w16cid:durableId="169641974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3766988">
    <w:abstractNumId w:val="11"/>
  </w:num>
  <w:num w:numId="6" w16cid:durableId="1848598358">
    <w:abstractNumId w:val="0"/>
  </w:num>
  <w:num w:numId="7" w16cid:durableId="14406790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04698319">
    <w:abstractNumId w:val="2"/>
  </w:num>
  <w:num w:numId="9" w16cid:durableId="1671370605">
    <w:abstractNumId w:val="2"/>
  </w:num>
  <w:num w:numId="10" w16cid:durableId="1269312052">
    <w:abstractNumId w:val="2"/>
  </w:num>
  <w:num w:numId="11" w16cid:durableId="1494300003">
    <w:abstractNumId w:val="2"/>
  </w:num>
  <w:num w:numId="12" w16cid:durableId="911356962">
    <w:abstractNumId w:val="2"/>
  </w:num>
  <w:num w:numId="13" w16cid:durableId="1639870619">
    <w:abstractNumId w:val="2"/>
  </w:num>
  <w:num w:numId="14" w16cid:durableId="1133014016">
    <w:abstractNumId w:val="2"/>
  </w:num>
  <w:num w:numId="15" w16cid:durableId="1969699251">
    <w:abstractNumId w:val="2"/>
  </w:num>
  <w:num w:numId="16" w16cid:durableId="2077123742">
    <w:abstractNumId w:val="3"/>
  </w:num>
  <w:num w:numId="17" w16cid:durableId="360397134">
    <w:abstractNumId w:val="2"/>
  </w:num>
  <w:num w:numId="18" w16cid:durableId="173035061">
    <w:abstractNumId w:val="6"/>
  </w:num>
  <w:num w:numId="19" w16cid:durableId="1483112141">
    <w:abstractNumId w:val="2"/>
  </w:num>
  <w:num w:numId="20" w16cid:durableId="578096382">
    <w:abstractNumId w:val="2"/>
  </w:num>
  <w:num w:numId="21" w16cid:durableId="1655909255">
    <w:abstractNumId w:val="5"/>
  </w:num>
  <w:num w:numId="22" w16cid:durableId="1290550567">
    <w:abstractNumId w:val="1"/>
  </w:num>
  <w:num w:numId="23" w16cid:durableId="1033654735">
    <w:abstractNumId w:val="2"/>
  </w:num>
  <w:num w:numId="24" w16cid:durableId="260919359">
    <w:abstractNumId w:val="4"/>
  </w:num>
  <w:num w:numId="25" w16cid:durableId="1273322732">
    <w:abstractNumId w:val="10"/>
  </w:num>
  <w:num w:numId="26" w16cid:durableId="1165322480">
    <w:abstractNumId w:val="7"/>
  </w:num>
  <w:num w:numId="27" w16cid:durableId="143008250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1167206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52F"/>
    <w:rsid w:val="000231F7"/>
    <w:rsid w:val="00025195"/>
    <w:rsid w:val="00033CFF"/>
    <w:rsid w:val="00035844"/>
    <w:rsid w:val="000415C1"/>
    <w:rsid w:val="00047461"/>
    <w:rsid w:val="0005248E"/>
    <w:rsid w:val="0005614F"/>
    <w:rsid w:val="00065F6A"/>
    <w:rsid w:val="00070E18"/>
    <w:rsid w:val="00072C00"/>
    <w:rsid w:val="00083EFB"/>
    <w:rsid w:val="000A7112"/>
    <w:rsid w:val="000A742C"/>
    <w:rsid w:val="000A77A9"/>
    <w:rsid w:val="000B5123"/>
    <w:rsid w:val="000C24FF"/>
    <w:rsid w:val="000C7711"/>
    <w:rsid w:val="000D46CB"/>
    <w:rsid w:val="000D485E"/>
    <w:rsid w:val="000E0A6D"/>
    <w:rsid w:val="000F0883"/>
    <w:rsid w:val="000F58C1"/>
    <w:rsid w:val="000F5C71"/>
    <w:rsid w:val="000F619C"/>
    <w:rsid w:val="00101443"/>
    <w:rsid w:val="00106994"/>
    <w:rsid w:val="00110687"/>
    <w:rsid w:val="001201F4"/>
    <w:rsid w:val="00126161"/>
    <w:rsid w:val="00137EB3"/>
    <w:rsid w:val="00144CBB"/>
    <w:rsid w:val="00150B98"/>
    <w:rsid w:val="001546A4"/>
    <w:rsid w:val="001579EC"/>
    <w:rsid w:val="00165F7A"/>
    <w:rsid w:val="00173184"/>
    <w:rsid w:val="001864AB"/>
    <w:rsid w:val="001866E5"/>
    <w:rsid w:val="00191B1B"/>
    <w:rsid w:val="001A2360"/>
    <w:rsid w:val="001A3388"/>
    <w:rsid w:val="001B5FDA"/>
    <w:rsid w:val="001C7EFF"/>
    <w:rsid w:val="001E03D6"/>
    <w:rsid w:val="001E31C1"/>
    <w:rsid w:val="001E7D6D"/>
    <w:rsid w:val="0021654B"/>
    <w:rsid w:val="0022659B"/>
    <w:rsid w:val="002277C1"/>
    <w:rsid w:val="0023494D"/>
    <w:rsid w:val="002461FF"/>
    <w:rsid w:val="00271572"/>
    <w:rsid w:val="00272FBE"/>
    <w:rsid w:val="0028282D"/>
    <w:rsid w:val="002914E5"/>
    <w:rsid w:val="002914FF"/>
    <w:rsid w:val="00297B5C"/>
    <w:rsid w:val="00297DAC"/>
    <w:rsid w:val="002A0C2D"/>
    <w:rsid w:val="002A15B4"/>
    <w:rsid w:val="002A1C89"/>
    <w:rsid w:val="002A4178"/>
    <w:rsid w:val="002A465C"/>
    <w:rsid w:val="002A4C9D"/>
    <w:rsid w:val="002B02B2"/>
    <w:rsid w:val="002C2BD0"/>
    <w:rsid w:val="002C4C89"/>
    <w:rsid w:val="002E0A55"/>
    <w:rsid w:val="002F2A8A"/>
    <w:rsid w:val="002F5175"/>
    <w:rsid w:val="002F5658"/>
    <w:rsid w:val="00303D3B"/>
    <w:rsid w:val="00304935"/>
    <w:rsid w:val="00304939"/>
    <w:rsid w:val="003115C8"/>
    <w:rsid w:val="00311F8A"/>
    <w:rsid w:val="003141A1"/>
    <w:rsid w:val="00315079"/>
    <w:rsid w:val="00335750"/>
    <w:rsid w:val="0033682E"/>
    <w:rsid w:val="00337DFD"/>
    <w:rsid w:val="003401DE"/>
    <w:rsid w:val="0034037B"/>
    <w:rsid w:val="00341E57"/>
    <w:rsid w:val="0034394F"/>
    <w:rsid w:val="00352744"/>
    <w:rsid w:val="00356248"/>
    <w:rsid w:val="003728C8"/>
    <w:rsid w:val="00373C22"/>
    <w:rsid w:val="003754EE"/>
    <w:rsid w:val="00383965"/>
    <w:rsid w:val="00386AFB"/>
    <w:rsid w:val="003938B2"/>
    <w:rsid w:val="00397C25"/>
    <w:rsid w:val="003A2FF5"/>
    <w:rsid w:val="003A5371"/>
    <w:rsid w:val="003A53CB"/>
    <w:rsid w:val="003A6C37"/>
    <w:rsid w:val="003A75D7"/>
    <w:rsid w:val="003B739E"/>
    <w:rsid w:val="003D73FC"/>
    <w:rsid w:val="003E5051"/>
    <w:rsid w:val="003E5D72"/>
    <w:rsid w:val="003E7CD8"/>
    <w:rsid w:val="003F03C7"/>
    <w:rsid w:val="00412DEB"/>
    <w:rsid w:val="00412F77"/>
    <w:rsid w:val="0041453E"/>
    <w:rsid w:val="00417B55"/>
    <w:rsid w:val="00420D52"/>
    <w:rsid w:val="00424F0B"/>
    <w:rsid w:val="0043222D"/>
    <w:rsid w:val="00443944"/>
    <w:rsid w:val="004514B9"/>
    <w:rsid w:val="0046349F"/>
    <w:rsid w:val="00465698"/>
    <w:rsid w:val="00477EB1"/>
    <w:rsid w:val="0048645D"/>
    <w:rsid w:val="00486468"/>
    <w:rsid w:val="0048723E"/>
    <w:rsid w:val="004A0AF8"/>
    <w:rsid w:val="004C340E"/>
    <w:rsid w:val="004D360D"/>
    <w:rsid w:val="004D4BFA"/>
    <w:rsid w:val="004D5CA0"/>
    <w:rsid w:val="004E0626"/>
    <w:rsid w:val="004E2147"/>
    <w:rsid w:val="00503947"/>
    <w:rsid w:val="005074AD"/>
    <w:rsid w:val="0051536C"/>
    <w:rsid w:val="005179AA"/>
    <w:rsid w:val="0052169B"/>
    <w:rsid w:val="0052265A"/>
    <w:rsid w:val="005249B9"/>
    <w:rsid w:val="00537ECE"/>
    <w:rsid w:val="0054174E"/>
    <w:rsid w:val="00554C5A"/>
    <w:rsid w:val="0055615E"/>
    <w:rsid w:val="00562A9B"/>
    <w:rsid w:val="00562FD6"/>
    <w:rsid w:val="00563A68"/>
    <w:rsid w:val="005738AD"/>
    <w:rsid w:val="00573D44"/>
    <w:rsid w:val="00585455"/>
    <w:rsid w:val="00596151"/>
    <w:rsid w:val="00596304"/>
    <w:rsid w:val="005B7D23"/>
    <w:rsid w:val="005E2262"/>
    <w:rsid w:val="005F1073"/>
    <w:rsid w:val="00606D93"/>
    <w:rsid w:val="00617240"/>
    <w:rsid w:val="0063616B"/>
    <w:rsid w:val="00641E26"/>
    <w:rsid w:val="00654F20"/>
    <w:rsid w:val="006602BE"/>
    <w:rsid w:val="006725BF"/>
    <w:rsid w:val="00680091"/>
    <w:rsid w:val="006808EA"/>
    <w:rsid w:val="00680D30"/>
    <w:rsid w:val="006902D4"/>
    <w:rsid w:val="006B3421"/>
    <w:rsid w:val="006B471E"/>
    <w:rsid w:val="006C14A4"/>
    <w:rsid w:val="006C7965"/>
    <w:rsid w:val="006D0863"/>
    <w:rsid w:val="006D5242"/>
    <w:rsid w:val="006D69DB"/>
    <w:rsid w:val="006D7AA2"/>
    <w:rsid w:val="006E3A07"/>
    <w:rsid w:val="006F4045"/>
    <w:rsid w:val="006F701B"/>
    <w:rsid w:val="00702823"/>
    <w:rsid w:val="007217C3"/>
    <w:rsid w:val="00723D32"/>
    <w:rsid w:val="00731F8D"/>
    <w:rsid w:val="007469D3"/>
    <w:rsid w:val="00764A21"/>
    <w:rsid w:val="007705F1"/>
    <w:rsid w:val="007910EA"/>
    <w:rsid w:val="007963ED"/>
    <w:rsid w:val="007A06FC"/>
    <w:rsid w:val="007A7106"/>
    <w:rsid w:val="007B3944"/>
    <w:rsid w:val="007C0FC1"/>
    <w:rsid w:val="007C3EF8"/>
    <w:rsid w:val="007C74D2"/>
    <w:rsid w:val="007C7CCD"/>
    <w:rsid w:val="007C7FE1"/>
    <w:rsid w:val="007E097B"/>
    <w:rsid w:val="007F1780"/>
    <w:rsid w:val="00803374"/>
    <w:rsid w:val="008051D7"/>
    <w:rsid w:val="008105D4"/>
    <w:rsid w:val="008344A5"/>
    <w:rsid w:val="008363B1"/>
    <w:rsid w:val="0084066C"/>
    <w:rsid w:val="00854EE3"/>
    <w:rsid w:val="00857E94"/>
    <w:rsid w:val="00862B54"/>
    <w:rsid w:val="008652FD"/>
    <w:rsid w:val="008806EA"/>
    <w:rsid w:val="008976B0"/>
    <w:rsid w:val="008A370A"/>
    <w:rsid w:val="008A6F2B"/>
    <w:rsid w:val="008A79E2"/>
    <w:rsid w:val="008B5A2F"/>
    <w:rsid w:val="008B5E86"/>
    <w:rsid w:val="008C0F59"/>
    <w:rsid w:val="008C6A28"/>
    <w:rsid w:val="008D0583"/>
    <w:rsid w:val="008D0841"/>
    <w:rsid w:val="008D5341"/>
    <w:rsid w:val="008E64A7"/>
    <w:rsid w:val="008F6612"/>
    <w:rsid w:val="0090570A"/>
    <w:rsid w:val="00910BFA"/>
    <w:rsid w:val="009123C9"/>
    <w:rsid w:val="00930906"/>
    <w:rsid w:val="009450E3"/>
    <w:rsid w:val="00953593"/>
    <w:rsid w:val="00981367"/>
    <w:rsid w:val="0098202C"/>
    <w:rsid w:val="00985477"/>
    <w:rsid w:val="009865F6"/>
    <w:rsid w:val="009941DC"/>
    <w:rsid w:val="0099506F"/>
    <w:rsid w:val="00995889"/>
    <w:rsid w:val="009B02A4"/>
    <w:rsid w:val="009C03A9"/>
    <w:rsid w:val="009C697A"/>
    <w:rsid w:val="009E38C2"/>
    <w:rsid w:val="009E4501"/>
    <w:rsid w:val="00A02446"/>
    <w:rsid w:val="00A048B4"/>
    <w:rsid w:val="00A04BC9"/>
    <w:rsid w:val="00A06496"/>
    <w:rsid w:val="00A067FF"/>
    <w:rsid w:val="00A435E2"/>
    <w:rsid w:val="00A44FB6"/>
    <w:rsid w:val="00A61AE1"/>
    <w:rsid w:val="00A66BF2"/>
    <w:rsid w:val="00A72841"/>
    <w:rsid w:val="00A73F53"/>
    <w:rsid w:val="00A74FDF"/>
    <w:rsid w:val="00A76E69"/>
    <w:rsid w:val="00A855D3"/>
    <w:rsid w:val="00A8652F"/>
    <w:rsid w:val="00AA39B6"/>
    <w:rsid w:val="00AA558B"/>
    <w:rsid w:val="00AB331C"/>
    <w:rsid w:val="00AB6CB7"/>
    <w:rsid w:val="00AD6CF5"/>
    <w:rsid w:val="00AE7B7C"/>
    <w:rsid w:val="00AF0022"/>
    <w:rsid w:val="00AF43D0"/>
    <w:rsid w:val="00AF5B19"/>
    <w:rsid w:val="00B00D23"/>
    <w:rsid w:val="00B04640"/>
    <w:rsid w:val="00B04E36"/>
    <w:rsid w:val="00B10016"/>
    <w:rsid w:val="00B17A20"/>
    <w:rsid w:val="00B26C6B"/>
    <w:rsid w:val="00B32BE1"/>
    <w:rsid w:val="00B44B1F"/>
    <w:rsid w:val="00B51C5C"/>
    <w:rsid w:val="00B574C4"/>
    <w:rsid w:val="00B62920"/>
    <w:rsid w:val="00B64F79"/>
    <w:rsid w:val="00B72697"/>
    <w:rsid w:val="00B840AC"/>
    <w:rsid w:val="00B87BF3"/>
    <w:rsid w:val="00B90CE8"/>
    <w:rsid w:val="00B97053"/>
    <w:rsid w:val="00BB0D87"/>
    <w:rsid w:val="00BB1013"/>
    <w:rsid w:val="00BB3642"/>
    <w:rsid w:val="00BB6646"/>
    <w:rsid w:val="00BB7A8A"/>
    <w:rsid w:val="00BD2119"/>
    <w:rsid w:val="00BE6962"/>
    <w:rsid w:val="00BF123F"/>
    <w:rsid w:val="00BF4B7A"/>
    <w:rsid w:val="00C12D0C"/>
    <w:rsid w:val="00C16A84"/>
    <w:rsid w:val="00C17176"/>
    <w:rsid w:val="00C32F4C"/>
    <w:rsid w:val="00C53DF7"/>
    <w:rsid w:val="00C6232D"/>
    <w:rsid w:val="00C703F4"/>
    <w:rsid w:val="00C72A78"/>
    <w:rsid w:val="00C91136"/>
    <w:rsid w:val="00C9552A"/>
    <w:rsid w:val="00CA3024"/>
    <w:rsid w:val="00CB2178"/>
    <w:rsid w:val="00CB32C3"/>
    <w:rsid w:val="00CB7037"/>
    <w:rsid w:val="00CD0CB1"/>
    <w:rsid w:val="00CE5ACF"/>
    <w:rsid w:val="00CF3BB4"/>
    <w:rsid w:val="00D01448"/>
    <w:rsid w:val="00D1700B"/>
    <w:rsid w:val="00D216AF"/>
    <w:rsid w:val="00D21D8D"/>
    <w:rsid w:val="00D24F54"/>
    <w:rsid w:val="00D311C8"/>
    <w:rsid w:val="00D41C71"/>
    <w:rsid w:val="00D44BC0"/>
    <w:rsid w:val="00D60853"/>
    <w:rsid w:val="00D62A52"/>
    <w:rsid w:val="00D64CE5"/>
    <w:rsid w:val="00D66673"/>
    <w:rsid w:val="00D66E7E"/>
    <w:rsid w:val="00D67C1B"/>
    <w:rsid w:val="00D67DC8"/>
    <w:rsid w:val="00D70F0A"/>
    <w:rsid w:val="00D80AB9"/>
    <w:rsid w:val="00D82165"/>
    <w:rsid w:val="00D94B89"/>
    <w:rsid w:val="00D95C8A"/>
    <w:rsid w:val="00DA041B"/>
    <w:rsid w:val="00DA2200"/>
    <w:rsid w:val="00DA3003"/>
    <w:rsid w:val="00DF1924"/>
    <w:rsid w:val="00DF4F43"/>
    <w:rsid w:val="00DF59E7"/>
    <w:rsid w:val="00DF67C6"/>
    <w:rsid w:val="00E16235"/>
    <w:rsid w:val="00E200BE"/>
    <w:rsid w:val="00E31C42"/>
    <w:rsid w:val="00E36E37"/>
    <w:rsid w:val="00E75323"/>
    <w:rsid w:val="00E84745"/>
    <w:rsid w:val="00E867B3"/>
    <w:rsid w:val="00EA591B"/>
    <w:rsid w:val="00EE7A4D"/>
    <w:rsid w:val="00F039B6"/>
    <w:rsid w:val="00F177E8"/>
    <w:rsid w:val="00F337B8"/>
    <w:rsid w:val="00F339E0"/>
    <w:rsid w:val="00F46CC6"/>
    <w:rsid w:val="00F506DC"/>
    <w:rsid w:val="00F513E3"/>
    <w:rsid w:val="00F54676"/>
    <w:rsid w:val="00F56585"/>
    <w:rsid w:val="00F6715B"/>
    <w:rsid w:val="00F72A04"/>
    <w:rsid w:val="00F73C36"/>
    <w:rsid w:val="00F82778"/>
    <w:rsid w:val="00F85D95"/>
    <w:rsid w:val="00FA0DD5"/>
    <w:rsid w:val="00FA2CEB"/>
    <w:rsid w:val="00FB1154"/>
    <w:rsid w:val="00FC1BEE"/>
    <w:rsid w:val="00FC3E40"/>
    <w:rsid w:val="00FD2CD6"/>
    <w:rsid w:val="00FE637F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A4C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  <w:lang w:val="en-GB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43D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6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BF2"/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2A4C9D"/>
    <w:rPr>
      <w:sz w:val="20"/>
      <w:szCs w:val="20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2A4C9D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A4C9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F8277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82778"/>
    <w:rPr>
      <w:color w:val="800080" w:themeColor="followed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6D7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7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6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D8FAA5-5062-40D1-B190-C7AC01C7FA10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676ba24-f8fa-49ae-a0e1-02387e6a2a13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387796-AA79-4B22-BC5E-34ECE43C3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1019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 Agnieszka (ORL)</dc:creator>
  <cp:lastModifiedBy>Kierzkowska Ewa (ORL)</cp:lastModifiedBy>
  <cp:revision>2</cp:revision>
  <cp:lastPrinted>2024-02-28T08:29:00Z</cp:lastPrinted>
  <dcterms:created xsi:type="dcterms:W3CDTF">2025-10-09T13:25:00Z</dcterms:created>
  <dcterms:modified xsi:type="dcterms:W3CDTF">2025-10-09T13:25:00Z</dcterms:modified>
</cp:coreProperties>
</file>